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31FA" w14:textId="77777777" w:rsidR="00746958" w:rsidRDefault="007D0DAA">
      <w:pPr>
        <w:shd w:val="clear" w:color="auto" w:fill="FFFFFF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Graduate Assistant Posting Form*</w:t>
      </w:r>
    </w:p>
    <w:p w14:paraId="01AA09BC" w14:textId="77777777" w:rsidR="00746958" w:rsidRDefault="00746958">
      <w:pPr>
        <w:shd w:val="clear" w:color="auto" w:fill="FFFFFF"/>
        <w:jc w:val="center"/>
        <w:rPr>
          <w:sz w:val="20"/>
          <w:szCs w:val="20"/>
        </w:rPr>
      </w:pPr>
    </w:p>
    <w:tbl>
      <w:tblPr>
        <w:tblStyle w:val="a"/>
        <w:tblW w:w="1375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3"/>
        <w:gridCol w:w="776"/>
        <w:gridCol w:w="3131"/>
        <w:gridCol w:w="2520"/>
        <w:gridCol w:w="1170"/>
        <w:gridCol w:w="2250"/>
        <w:gridCol w:w="1350"/>
        <w:gridCol w:w="1170"/>
      </w:tblGrid>
      <w:tr w:rsidR="00746958" w14:paraId="0558A3D1" w14:textId="77777777" w:rsidTr="00E77A2E">
        <w:trPr>
          <w:trHeight w:val="1200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41077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153894A7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 Name and Location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B8D94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6E634878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of Time</w:t>
            </w:r>
          </w:p>
        </w:tc>
        <w:tc>
          <w:tcPr>
            <w:tcW w:w="3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1E66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3DFB242B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Description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5BDD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3D7C09BF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Qualifications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C3C5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31F93F2C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 Period of Position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95652" w14:textId="77777777" w:rsidR="00746958" w:rsidRDefault="00746958">
            <w:pPr>
              <w:jc w:val="center"/>
              <w:rPr>
                <w:b/>
                <w:sz w:val="20"/>
                <w:szCs w:val="20"/>
              </w:rPr>
            </w:pPr>
          </w:p>
          <w:p w14:paraId="157171BE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to Apply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5335B" w14:textId="77777777" w:rsidR="00746958" w:rsidRDefault="00746958">
            <w:pPr>
              <w:jc w:val="center"/>
              <w:rPr>
                <w:sz w:val="20"/>
                <w:szCs w:val="20"/>
              </w:rPr>
            </w:pPr>
          </w:p>
          <w:p w14:paraId="7A2FFFC6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Deadline to Apply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44758" w14:textId="77777777" w:rsidR="00746958" w:rsidRDefault="00746958">
            <w:pPr>
              <w:jc w:val="center"/>
              <w:rPr>
                <w:sz w:val="20"/>
                <w:szCs w:val="20"/>
              </w:rPr>
            </w:pPr>
          </w:p>
          <w:p w14:paraId="6DE1AA8C" w14:textId="77777777" w:rsidR="00746958" w:rsidRDefault="007D0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 of Positions</w:t>
            </w:r>
          </w:p>
        </w:tc>
      </w:tr>
      <w:tr w:rsidR="00746958" w14:paraId="12806D2B" w14:textId="77777777" w:rsidTr="00E77A2E">
        <w:trPr>
          <w:trHeight w:val="5777"/>
        </w:trPr>
        <w:tc>
          <w:tcPr>
            <w:tcW w:w="13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12C38" w14:textId="77777777" w:rsidR="00746958" w:rsidRDefault="00746958">
            <w:pPr>
              <w:rPr>
                <w:sz w:val="20"/>
                <w:szCs w:val="20"/>
              </w:rPr>
            </w:pPr>
          </w:p>
          <w:p w14:paraId="405A2906" w14:textId="77777777" w:rsidR="00746958" w:rsidRDefault="00746958">
            <w:pPr>
              <w:rPr>
                <w:sz w:val="20"/>
                <w:szCs w:val="20"/>
              </w:rPr>
            </w:pPr>
          </w:p>
          <w:p w14:paraId="5DE4AC5C" w14:textId="77777777" w:rsidR="00746958" w:rsidRDefault="007D0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Center Craft Shop Room 33 A Lower level of the Student Center SIUC Campus </w:t>
            </w:r>
          </w:p>
          <w:p w14:paraId="28B535D1" w14:textId="77777777" w:rsidR="00746958" w:rsidRDefault="00746958">
            <w:pPr>
              <w:rPr>
                <w:sz w:val="20"/>
                <w:szCs w:val="20"/>
              </w:rPr>
            </w:pPr>
          </w:p>
          <w:p w14:paraId="4ADE5816" w14:textId="77777777" w:rsidR="00746958" w:rsidRDefault="00746958">
            <w:pPr>
              <w:rPr>
                <w:sz w:val="20"/>
                <w:szCs w:val="20"/>
              </w:rPr>
            </w:pPr>
          </w:p>
          <w:p w14:paraId="4EE61091" w14:textId="77777777" w:rsidR="00746958" w:rsidRDefault="00746958">
            <w:pPr>
              <w:rPr>
                <w:sz w:val="20"/>
                <w:szCs w:val="20"/>
              </w:rPr>
            </w:pPr>
          </w:p>
          <w:p w14:paraId="6B167CF0" w14:textId="77777777" w:rsidR="00746958" w:rsidRDefault="00746958">
            <w:pPr>
              <w:rPr>
                <w:sz w:val="20"/>
                <w:szCs w:val="20"/>
              </w:rPr>
            </w:pPr>
          </w:p>
          <w:p w14:paraId="58C40377" w14:textId="77777777" w:rsidR="00746958" w:rsidRDefault="00746958">
            <w:pPr>
              <w:rPr>
                <w:sz w:val="20"/>
                <w:szCs w:val="20"/>
              </w:rPr>
            </w:pPr>
          </w:p>
          <w:p w14:paraId="72C5C4DE" w14:textId="77777777" w:rsidR="00746958" w:rsidRDefault="00746958">
            <w:pPr>
              <w:rPr>
                <w:sz w:val="20"/>
                <w:szCs w:val="20"/>
              </w:rPr>
            </w:pPr>
          </w:p>
          <w:p w14:paraId="281E7448" w14:textId="77777777" w:rsidR="00746958" w:rsidRDefault="00746958">
            <w:pPr>
              <w:rPr>
                <w:sz w:val="20"/>
                <w:szCs w:val="20"/>
              </w:rPr>
            </w:pPr>
          </w:p>
          <w:p w14:paraId="335FBCE8" w14:textId="77777777" w:rsidR="00746958" w:rsidRDefault="00746958">
            <w:pPr>
              <w:rPr>
                <w:sz w:val="20"/>
                <w:szCs w:val="20"/>
              </w:rPr>
            </w:pPr>
          </w:p>
          <w:p w14:paraId="7ADEE672" w14:textId="77777777" w:rsidR="00746958" w:rsidRDefault="00746958">
            <w:pPr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9F45" w14:textId="77777777" w:rsidR="00746958" w:rsidRDefault="00746958">
            <w:pPr>
              <w:jc w:val="center"/>
              <w:rPr>
                <w:sz w:val="20"/>
                <w:szCs w:val="20"/>
              </w:rPr>
            </w:pPr>
          </w:p>
          <w:p w14:paraId="0E59FDA6" w14:textId="77777777" w:rsidR="00746958" w:rsidRDefault="00746958">
            <w:pPr>
              <w:jc w:val="center"/>
              <w:rPr>
                <w:sz w:val="20"/>
                <w:szCs w:val="20"/>
              </w:rPr>
            </w:pPr>
          </w:p>
          <w:p w14:paraId="2D648C24" w14:textId="77777777" w:rsidR="00746958" w:rsidRDefault="00746958">
            <w:pPr>
              <w:jc w:val="center"/>
              <w:rPr>
                <w:sz w:val="20"/>
                <w:szCs w:val="20"/>
              </w:rPr>
            </w:pPr>
          </w:p>
          <w:p w14:paraId="05611BD2" w14:textId="77777777" w:rsidR="00746958" w:rsidRDefault="007D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4F97D" w14:textId="77777777" w:rsidR="007071F7" w:rsidRDefault="007D0D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Description:</w:t>
            </w:r>
            <w:r>
              <w:rPr>
                <w:sz w:val="20"/>
                <w:szCs w:val="20"/>
              </w:rPr>
              <w:t xml:space="preserve"> This position is an Assistant to the Coordinator of the Student Center Craft Shop</w:t>
            </w:r>
            <w:r w:rsidR="007071F7">
              <w:rPr>
                <w:sz w:val="20"/>
                <w:szCs w:val="20"/>
              </w:rPr>
              <w:t xml:space="preserve"> focusing on ceramic technical duties</w:t>
            </w:r>
            <w:r>
              <w:rPr>
                <w:sz w:val="20"/>
                <w:szCs w:val="20"/>
              </w:rPr>
              <w:t>.</w:t>
            </w:r>
          </w:p>
          <w:p w14:paraId="17942514" w14:textId="77777777" w:rsidR="007071F7" w:rsidRDefault="00707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Technical duties include managing clay studio, mixing clay, </w:t>
            </w:r>
            <w:r w:rsidR="008245A2">
              <w:rPr>
                <w:sz w:val="20"/>
                <w:szCs w:val="20"/>
              </w:rPr>
              <w:t xml:space="preserve">cleaning, </w:t>
            </w:r>
            <w:r>
              <w:rPr>
                <w:sz w:val="20"/>
                <w:szCs w:val="20"/>
              </w:rPr>
              <w:t>glazes, loading kilns, emailing craft shop users status projects.</w:t>
            </w:r>
          </w:p>
          <w:p w14:paraId="295F1CB3" w14:textId="77777777" w:rsidR="007071F7" w:rsidRDefault="007071F7">
            <w:pPr>
              <w:rPr>
                <w:sz w:val="20"/>
                <w:szCs w:val="20"/>
              </w:rPr>
            </w:pPr>
          </w:p>
          <w:p w14:paraId="40DCCDDA" w14:textId="77777777" w:rsidR="00746958" w:rsidRDefault="00D1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Duties</w:t>
            </w:r>
            <w:r w:rsidR="007071F7">
              <w:rPr>
                <w:sz w:val="20"/>
                <w:szCs w:val="20"/>
              </w:rPr>
              <w:t xml:space="preserve"> also include</w:t>
            </w:r>
            <w:r>
              <w:rPr>
                <w:sz w:val="20"/>
                <w:szCs w:val="20"/>
              </w:rPr>
              <w:t xml:space="preserve"> assisting and teaching various art lessons </w:t>
            </w:r>
            <w:r w:rsidR="005F5775">
              <w:rPr>
                <w:sz w:val="20"/>
                <w:szCs w:val="20"/>
              </w:rPr>
              <w:t>for summer</w:t>
            </w:r>
            <w:r>
              <w:rPr>
                <w:sz w:val="20"/>
                <w:szCs w:val="20"/>
              </w:rPr>
              <w:t xml:space="preserve"> youth art camp</w:t>
            </w:r>
            <w:r w:rsidR="007D0DAA">
              <w:rPr>
                <w:sz w:val="20"/>
                <w:szCs w:val="20"/>
              </w:rPr>
              <w:t xml:space="preserve"> workshops</w:t>
            </w:r>
            <w:r>
              <w:rPr>
                <w:sz w:val="20"/>
                <w:szCs w:val="20"/>
              </w:rPr>
              <w:t>,</w:t>
            </w:r>
            <w:r w:rsidR="008245A2">
              <w:rPr>
                <w:sz w:val="20"/>
                <w:szCs w:val="20"/>
              </w:rPr>
              <w:t xml:space="preserve"> private lessons,</w:t>
            </w:r>
            <w:r>
              <w:rPr>
                <w:sz w:val="20"/>
                <w:szCs w:val="20"/>
              </w:rPr>
              <w:t xml:space="preserve"> field trip, </w:t>
            </w:r>
            <w:r w:rsidR="007D0DAA">
              <w:rPr>
                <w:sz w:val="20"/>
                <w:szCs w:val="20"/>
              </w:rPr>
              <w:t>outreach program</w:t>
            </w:r>
            <w:r>
              <w:rPr>
                <w:sz w:val="20"/>
                <w:szCs w:val="20"/>
              </w:rPr>
              <w:t xml:space="preserve"> held at the </w:t>
            </w:r>
            <w:r w:rsidR="005F5775">
              <w:rPr>
                <w:sz w:val="20"/>
                <w:szCs w:val="20"/>
              </w:rPr>
              <w:t>Craft Shop</w:t>
            </w:r>
            <w:r w:rsidR="007D0DAA">
              <w:rPr>
                <w:sz w:val="20"/>
                <w:szCs w:val="20"/>
              </w:rPr>
              <w:t>.</w:t>
            </w:r>
            <w:r w:rsidR="005F5775">
              <w:rPr>
                <w:sz w:val="20"/>
                <w:szCs w:val="20"/>
              </w:rPr>
              <w:t xml:space="preserve"> </w:t>
            </w:r>
            <w:r w:rsidR="007071F7">
              <w:rPr>
                <w:sz w:val="20"/>
                <w:szCs w:val="20"/>
              </w:rPr>
              <w:t>Duties also</w:t>
            </w:r>
            <w:r w:rsidR="008245A2">
              <w:rPr>
                <w:sz w:val="20"/>
                <w:szCs w:val="20"/>
              </w:rPr>
              <w:t xml:space="preserve"> will</w:t>
            </w:r>
            <w:r w:rsidR="007071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include assisting a with retail shop</w:t>
            </w:r>
            <w:r w:rsidR="005F5775">
              <w:rPr>
                <w:sz w:val="20"/>
                <w:szCs w:val="20"/>
              </w:rPr>
              <w:t xml:space="preserve"> using the register, stock inventory</w:t>
            </w:r>
            <w:r>
              <w:rPr>
                <w:sz w:val="20"/>
                <w:szCs w:val="20"/>
              </w:rPr>
              <w:t xml:space="preserve"> as well as</w:t>
            </w:r>
            <w:r w:rsidR="005F5775">
              <w:rPr>
                <w:sz w:val="20"/>
                <w:szCs w:val="20"/>
              </w:rPr>
              <w:t xml:space="preserve"> assisting customers</w:t>
            </w:r>
            <w:r>
              <w:rPr>
                <w:sz w:val="20"/>
                <w:szCs w:val="20"/>
              </w:rPr>
              <w:t xml:space="preserve"> walk in activities for adult and children</w:t>
            </w:r>
            <w:r w:rsidR="007071F7">
              <w:rPr>
                <w:sz w:val="20"/>
                <w:szCs w:val="20"/>
              </w:rPr>
              <w:t xml:space="preserve"> as needed.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20154" w14:textId="77777777" w:rsidR="007071F7" w:rsidRDefault="007D0D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Requirements:</w:t>
            </w:r>
            <w:r>
              <w:rPr>
                <w:sz w:val="20"/>
                <w:szCs w:val="20"/>
              </w:rPr>
              <w:t xml:space="preserve"> This position requires a high degree of knowledge in</w:t>
            </w:r>
            <w:r w:rsidR="007071F7">
              <w:rPr>
                <w:sz w:val="20"/>
                <w:szCs w:val="20"/>
              </w:rPr>
              <w:t xml:space="preserve"> ceramics,</w:t>
            </w:r>
            <w:r w:rsidR="005B0D24">
              <w:rPr>
                <w:sz w:val="20"/>
                <w:szCs w:val="20"/>
              </w:rPr>
              <w:t xml:space="preserve"> art, craft, and art history and have the able to teach both children and adults art processes.</w:t>
            </w:r>
          </w:p>
          <w:p w14:paraId="2089EB41" w14:textId="77777777" w:rsidR="007071F7" w:rsidRDefault="007071F7">
            <w:pPr>
              <w:rPr>
                <w:sz w:val="20"/>
                <w:szCs w:val="20"/>
              </w:rPr>
            </w:pPr>
          </w:p>
          <w:p w14:paraId="6612DA47" w14:textId="77777777" w:rsidR="00196F4C" w:rsidRDefault="005B0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Also required is the ability to use a cash register, stock retail shop, </w:t>
            </w:r>
            <w:r w:rsidR="007D0DAA">
              <w:rPr>
                <w:sz w:val="20"/>
                <w:szCs w:val="20"/>
              </w:rPr>
              <w:t xml:space="preserve">work with the public in </w:t>
            </w:r>
            <w:r>
              <w:rPr>
                <w:sz w:val="20"/>
                <w:szCs w:val="20"/>
              </w:rPr>
              <w:t>customer, relations</w:t>
            </w:r>
            <w:r w:rsidR="007D0DAA">
              <w:rPr>
                <w:sz w:val="20"/>
                <w:szCs w:val="20"/>
              </w:rPr>
              <w:t xml:space="preserve">, teaching skills, retail skills, and supervisory skills are </w:t>
            </w:r>
            <w:r>
              <w:rPr>
                <w:sz w:val="20"/>
                <w:szCs w:val="20"/>
              </w:rPr>
              <w:t>required.</w:t>
            </w:r>
            <w:r w:rsidR="007D0DAA">
              <w:rPr>
                <w:sz w:val="20"/>
                <w:szCs w:val="20"/>
              </w:rPr>
              <w:t xml:space="preserve"> </w:t>
            </w:r>
          </w:p>
          <w:p w14:paraId="7C4CC270" w14:textId="77777777" w:rsidR="00196F4C" w:rsidRDefault="00196F4C">
            <w:pPr>
              <w:rPr>
                <w:sz w:val="20"/>
                <w:szCs w:val="20"/>
              </w:rPr>
            </w:pPr>
          </w:p>
          <w:p w14:paraId="27CC2B10" w14:textId="77777777" w:rsidR="00746958" w:rsidRDefault="00196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Ceramics experience is</w:t>
            </w:r>
            <w:r w:rsidR="007D0DAA">
              <w:rPr>
                <w:sz w:val="20"/>
                <w:szCs w:val="20"/>
              </w:rPr>
              <w:t xml:space="preserve"> required.</w:t>
            </w:r>
          </w:p>
          <w:p w14:paraId="5E9CDFB3" w14:textId="77777777" w:rsidR="00196F4C" w:rsidRDefault="00196F4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BC88" w14:textId="77777777" w:rsidR="00746958" w:rsidRDefault="00746958">
            <w:pPr>
              <w:rPr>
                <w:sz w:val="20"/>
                <w:szCs w:val="20"/>
              </w:rPr>
            </w:pPr>
          </w:p>
          <w:p w14:paraId="58D37377" w14:textId="77777777" w:rsidR="00D122EE" w:rsidRDefault="00D122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</w:t>
            </w:r>
          </w:p>
          <w:p w14:paraId="43016FB3" w14:textId="77777777" w:rsidR="005F5775" w:rsidRDefault="005F57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Semester </w:t>
            </w:r>
          </w:p>
          <w:p w14:paraId="29270D35" w14:textId="77777777" w:rsidR="00D122EE" w:rsidRDefault="00D122EE">
            <w:pPr>
              <w:rPr>
                <w:sz w:val="20"/>
                <w:szCs w:val="20"/>
              </w:rPr>
            </w:pPr>
          </w:p>
          <w:p w14:paraId="5A32624D" w14:textId="77777777" w:rsidR="00746958" w:rsidRDefault="00E176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D0DAA">
              <w:rPr>
                <w:sz w:val="20"/>
                <w:szCs w:val="20"/>
              </w:rPr>
              <w:t>/</w:t>
            </w:r>
            <w:r w:rsidR="00D122EE">
              <w:rPr>
                <w:sz w:val="20"/>
                <w:szCs w:val="20"/>
              </w:rPr>
              <w:t>1</w:t>
            </w:r>
            <w:r w:rsidR="007071F7">
              <w:rPr>
                <w:sz w:val="20"/>
                <w:szCs w:val="20"/>
              </w:rPr>
              <w:t>2/</w:t>
            </w:r>
            <w:r w:rsidR="007D0DAA">
              <w:rPr>
                <w:sz w:val="20"/>
                <w:szCs w:val="20"/>
              </w:rPr>
              <w:t>20</w:t>
            </w:r>
            <w:r w:rsidR="00D122EE">
              <w:rPr>
                <w:sz w:val="20"/>
                <w:szCs w:val="20"/>
              </w:rPr>
              <w:t>2</w:t>
            </w:r>
            <w:r w:rsidR="007071F7">
              <w:rPr>
                <w:sz w:val="20"/>
                <w:szCs w:val="20"/>
              </w:rPr>
              <w:t>5</w:t>
            </w:r>
            <w:r w:rsidR="007D0DAA">
              <w:rPr>
                <w:sz w:val="20"/>
                <w:szCs w:val="20"/>
              </w:rPr>
              <w:t xml:space="preserve">- </w:t>
            </w:r>
            <w:r w:rsidR="00D122EE">
              <w:rPr>
                <w:sz w:val="20"/>
                <w:szCs w:val="20"/>
              </w:rPr>
              <w:t>8</w:t>
            </w:r>
            <w:r w:rsidR="007D0DAA">
              <w:rPr>
                <w:sz w:val="20"/>
                <w:szCs w:val="20"/>
              </w:rPr>
              <w:t>/</w:t>
            </w:r>
            <w:r w:rsidR="00754002">
              <w:rPr>
                <w:sz w:val="20"/>
                <w:szCs w:val="20"/>
              </w:rPr>
              <w:t>1</w:t>
            </w:r>
            <w:r w:rsidR="007071F7">
              <w:rPr>
                <w:sz w:val="20"/>
                <w:szCs w:val="20"/>
              </w:rPr>
              <w:t>5</w:t>
            </w:r>
            <w:r w:rsidR="007D0DAA">
              <w:rPr>
                <w:sz w:val="20"/>
                <w:szCs w:val="20"/>
              </w:rPr>
              <w:t>/20</w:t>
            </w:r>
            <w:r w:rsidR="007071F7">
              <w:rPr>
                <w:sz w:val="20"/>
                <w:szCs w:val="20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F8B7" w14:textId="77777777" w:rsidR="00746958" w:rsidRDefault="007D0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to apply: email resume to Stephanie Dukat, Craft Shop Coordinator, Student Center </w:t>
            </w:r>
          </w:p>
          <w:p w14:paraId="32DF6F08" w14:textId="77777777" w:rsidR="00746958" w:rsidRDefault="00746958">
            <w:pPr>
              <w:rPr>
                <w:b/>
                <w:sz w:val="20"/>
                <w:szCs w:val="20"/>
              </w:rPr>
            </w:pPr>
          </w:p>
          <w:p w14:paraId="40B3449F" w14:textId="77777777" w:rsidR="00746958" w:rsidRDefault="007D0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Email to </w:t>
            </w:r>
          </w:p>
          <w:p w14:paraId="385C62E0" w14:textId="77777777" w:rsidR="00746958" w:rsidRDefault="007D0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Stephanie Dukat</w:t>
            </w:r>
          </w:p>
          <w:p w14:paraId="4B4A006B" w14:textId="77777777" w:rsidR="00746958" w:rsidRDefault="00023143">
            <w:pPr>
              <w:rPr>
                <w:b/>
                <w:color w:val="1155CC"/>
                <w:sz w:val="20"/>
                <w:szCs w:val="20"/>
                <w:u w:val="single"/>
              </w:rPr>
            </w:pPr>
            <w:hyperlink r:id="rId5" w:history="1">
              <w:r w:rsidRPr="00995240">
                <w:rPr>
                  <w:rStyle w:val="Hyperlink"/>
                  <w:b/>
                  <w:sz w:val="20"/>
                  <w:szCs w:val="20"/>
                </w:rPr>
                <w:t>craftshop@siu.edu</w:t>
              </w:r>
            </w:hyperlink>
          </w:p>
          <w:p w14:paraId="70FEE8ED" w14:textId="77777777" w:rsidR="007D0DAA" w:rsidRDefault="007D0DAA">
            <w:pPr>
              <w:rPr>
                <w:b/>
                <w:sz w:val="20"/>
                <w:szCs w:val="20"/>
              </w:rPr>
            </w:pPr>
          </w:p>
          <w:p w14:paraId="7E3AC70D" w14:textId="77777777" w:rsidR="00746958" w:rsidRDefault="007D0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Subject Line: GA Posting</w:t>
            </w:r>
          </w:p>
          <w:p w14:paraId="2FF340C6" w14:textId="77777777" w:rsidR="00746958" w:rsidRDefault="00746958">
            <w:pPr>
              <w:rPr>
                <w:b/>
                <w:sz w:val="20"/>
                <w:szCs w:val="20"/>
              </w:rPr>
            </w:pPr>
          </w:p>
          <w:p w14:paraId="2208B9EF" w14:textId="77777777" w:rsidR="00196F4C" w:rsidRDefault="00196F4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Include: 3 – 5 images clay/art experience </w:t>
            </w:r>
          </w:p>
          <w:p w14:paraId="43D1BCAC" w14:textId="77777777" w:rsidR="00196F4C" w:rsidRDefault="00196F4C">
            <w:pPr>
              <w:rPr>
                <w:b/>
                <w:sz w:val="20"/>
                <w:szCs w:val="20"/>
              </w:rPr>
            </w:pPr>
          </w:p>
          <w:p w14:paraId="603FEAD3" w14:textId="77777777" w:rsidR="00746958" w:rsidRDefault="007D0D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phone contacts.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806A" w14:textId="77777777" w:rsidR="00746958" w:rsidRDefault="007540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1, 202</w:t>
            </w:r>
            <w:r w:rsidR="007071F7">
              <w:rPr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B1B3A" w14:textId="77777777" w:rsidR="00746958" w:rsidRDefault="007D0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3E8D014" w14:textId="77777777" w:rsidR="00746958" w:rsidRDefault="00746958">
      <w:pPr>
        <w:shd w:val="clear" w:color="auto" w:fill="FFFFFF"/>
        <w:rPr>
          <w:sz w:val="20"/>
          <w:szCs w:val="20"/>
        </w:rPr>
      </w:pPr>
    </w:p>
    <w:p w14:paraId="362B08E7" w14:textId="77777777" w:rsidR="00E77A2E" w:rsidRDefault="00E77A2E" w:rsidP="00E77A2E">
      <w:pPr>
        <w:shd w:val="clear" w:color="auto" w:fill="FFFFFF"/>
        <w:spacing w:line="240" w:lineRule="auto"/>
        <w:rPr>
          <w:b/>
          <w:sz w:val="20"/>
          <w:szCs w:val="20"/>
        </w:rPr>
      </w:pPr>
    </w:p>
    <w:p w14:paraId="4CFF98EC" w14:textId="104EE9D8" w:rsidR="00E77A2E" w:rsidRPr="00E77A2E" w:rsidRDefault="00E77A2E" w:rsidP="00E77A2E">
      <w:pPr>
        <w:shd w:val="clear" w:color="auto" w:fill="FFFFFF"/>
        <w:spacing w:line="240" w:lineRule="auto"/>
        <w:rPr>
          <w:b/>
          <w:sz w:val="20"/>
          <w:szCs w:val="20"/>
          <w:u w:val="single"/>
        </w:rPr>
      </w:pPr>
      <w:r w:rsidRPr="00E77A2E">
        <w:rPr>
          <w:b/>
          <w:sz w:val="20"/>
          <w:szCs w:val="20"/>
          <w:u w:val="single"/>
        </w:rPr>
        <w:t>Departmental Instructions Only</w:t>
      </w:r>
    </w:p>
    <w:p w14:paraId="758377B6" w14:textId="2C016800" w:rsidR="00746958" w:rsidRDefault="00E77A2E" w:rsidP="00E77A2E">
      <w:pPr>
        <w:shd w:val="clear" w:color="auto" w:fill="FFFFFF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7D0DAA">
        <w:rPr>
          <w:b/>
          <w:sz w:val="20"/>
          <w:szCs w:val="20"/>
        </w:rPr>
        <w:t>For Administrative Positions Only.</w:t>
      </w:r>
    </w:p>
    <w:p w14:paraId="1062AAD5" w14:textId="77777777" w:rsidR="00746958" w:rsidRDefault="007D0DAA" w:rsidP="00E77A2E">
      <w:pPr>
        <w:shd w:val="clear" w:color="auto" w:fill="FFFFFF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*Please keep “Job Description” and “Qualifications” to a minimum.</w:t>
      </w:r>
    </w:p>
    <w:p w14:paraId="23917196" w14:textId="77777777" w:rsidR="00746958" w:rsidRDefault="007D0DAA" w:rsidP="00E77A2E">
      <w:pPr>
        <w:shd w:val="clear" w:color="auto" w:fill="FFFFFF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*Please supply specific “Deadline to Apply” date. Posting will be removed after this date.</w:t>
      </w:r>
    </w:p>
    <w:p w14:paraId="5184715F" w14:textId="77777777" w:rsidR="00746958" w:rsidRDefault="007D0DAA" w:rsidP="00E77A2E">
      <w:pPr>
        <w:shd w:val="clear" w:color="auto" w:fill="FFFFFF"/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*Must post for a minimum of 14 days.</w:t>
      </w:r>
    </w:p>
    <w:p w14:paraId="75CFB9E7" w14:textId="5D2161F1" w:rsidR="00746958" w:rsidRDefault="007D0DAA" w:rsidP="00E77A2E">
      <w:pPr>
        <w:shd w:val="clear" w:color="auto" w:fill="FFFFFF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*Please fill out this form and email as an attachment to</w:t>
      </w:r>
      <w:r w:rsidR="009B0782">
        <w:rPr>
          <w:b/>
          <w:sz w:val="20"/>
          <w:szCs w:val="20"/>
        </w:rPr>
        <w:t xml:space="preserve"> </w:t>
      </w:r>
      <w:hyperlink r:id="rId6" w:history="1">
        <w:r w:rsidR="009B0782" w:rsidRPr="009B0782">
          <w:rPr>
            <w:rStyle w:val="Hyperlink"/>
            <w:b/>
            <w:sz w:val="20"/>
            <w:szCs w:val="20"/>
          </w:rPr>
          <w:t>mailto:gaoffice@siu.edu</w:t>
        </w:r>
      </w:hyperlink>
      <w:r>
        <w:rPr>
          <w:b/>
          <w:sz w:val="20"/>
          <w:szCs w:val="20"/>
        </w:rPr>
        <w:t>.</w:t>
      </w:r>
    </w:p>
    <w:sectPr w:rsidR="00746958" w:rsidSect="00E77A2E">
      <w:pgSz w:w="15840" w:h="122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958"/>
    <w:rsid w:val="00023143"/>
    <w:rsid w:val="00196F4C"/>
    <w:rsid w:val="003E6B99"/>
    <w:rsid w:val="004C1234"/>
    <w:rsid w:val="005B0D24"/>
    <w:rsid w:val="005F5775"/>
    <w:rsid w:val="006F1A69"/>
    <w:rsid w:val="007071F7"/>
    <w:rsid w:val="00746958"/>
    <w:rsid w:val="00754002"/>
    <w:rsid w:val="007D0DAA"/>
    <w:rsid w:val="008245A2"/>
    <w:rsid w:val="009B0782"/>
    <w:rsid w:val="00D122EE"/>
    <w:rsid w:val="00E1768A"/>
    <w:rsid w:val="00E77A2E"/>
    <w:rsid w:val="00F3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4DFA"/>
  <w15:docId w15:val="{4384E34B-7190-463B-8D31-19AD345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7D0D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office@siu.edu" TargetMode="External"/><Relationship Id="rId5" Type="http://schemas.openxmlformats.org/officeDocument/2006/relationships/hyperlink" Target="mailto:craftshop@si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8E8D-4651-463E-BF26-59319FA5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Illinois University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Marie Dukat</dc:creator>
  <cp:lastModifiedBy>Wise, Dana L</cp:lastModifiedBy>
  <cp:revision>3</cp:revision>
  <dcterms:created xsi:type="dcterms:W3CDTF">2025-03-04T15:44:00Z</dcterms:created>
  <dcterms:modified xsi:type="dcterms:W3CDTF">2025-03-04T15:51:00Z</dcterms:modified>
</cp:coreProperties>
</file>